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43C11" w14:textId="1B961C8C" w:rsidR="003D181B" w:rsidRPr="00290526" w:rsidRDefault="003D181B" w:rsidP="00290526">
      <w:pPr>
        <w:pStyle w:val="Header"/>
        <w:jc w:val="center"/>
        <w:rPr>
          <w:rFonts w:eastAsiaTheme="minorEastAsia"/>
          <w:b/>
          <w:bCs/>
        </w:rPr>
      </w:pPr>
      <w:r w:rsidRPr="00290526">
        <w:rPr>
          <w:rFonts w:ascii="Arial" w:hAnsi="Arial" w:cs="Arial"/>
          <w:b/>
          <w:bCs/>
        </w:rPr>
        <w:t>Techninių reikalavimų Nr. –</w:t>
      </w:r>
      <w:r w:rsidR="000B2234">
        <w:rPr>
          <w:rFonts w:ascii="Arial" w:hAnsi="Arial" w:cs="Arial"/>
          <w:b/>
          <w:bCs/>
        </w:rPr>
        <w:t>29.11.</w:t>
      </w:r>
      <w:r w:rsidR="003D3F04">
        <w:rPr>
          <w:rFonts w:ascii="Arial" w:hAnsi="Arial" w:cs="Arial"/>
          <w:b/>
          <w:bCs/>
        </w:rPr>
        <w:t>5</w:t>
      </w:r>
    </w:p>
    <w:p w14:paraId="6B311E28" w14:textId="4AF1EED7" w:rsidR="003D181B" w:rsidRPr="00290526" w:rsidRDefault="003D181B" w:rsidP="003D181B">
      <w:pPr>
        <w:pStyle w:val="Header"/>
        <w:jc w:val="center"/>
        <w:rPr>
          <w:rFonts w:ascii="Arial" w:hAnsi="Arial" w:cs="Arial"/>
        </w:rPr>
      </w:pPr>
      <w:r w:rsidRPr="0CD2ADB0">
        <w:rPr>
          <w:rFonts w:ascii="Arial" w:hAnsi="Arial" w:cs="Arial"/>
        </w:rPr>
        <w:t xml:space="preserve">(Versija </w:t>
      </w:r>
      <w:r w:rsidR="000B1D1C" w:rsidRPr="0CD2ADB0">
        <w:rPr>
          <w:rFonts w:ascii="Arial" w:hAnsi="Arial" w:cs="Arial"/>
        </w:rPr>
        <w:t>2</w:t>
      </w:r>
      <w:r w:rsidRPr="0CD2ADB0">
        <w:rPr>
          <w:rFonts w:ascii="Arial" w:hAnsi="Arial" w:cs="Arial"/>
        </w:rPr>
        <w:t>) Data: 2021-</w:t>
      </w:r>
      <w:r w:rsidR="00262065" w:rsidRPr="0CD2ADB0">
        <w:rPr>
          <w:rFonts w:ascii="Arial" w:hAnsi="Arial" w:cs="Arial"/>
        </w:rPr>
        <w:t>1</w:t>
      </w:r>
      <w:r w:rsidR="288C2235" w:rsidRPr="0CD2ADB0">
        <w:rPr>
          <w:rFonts w:ascii="Arial" w:hAnsi="Arial" w:cs="Arial"/>
        </w:rPr>
        <w:t>2</w:t>
      </w:r>
      <w:r w:rsidRPr="0CD2ADB0">
        <w:rPr>
          <w:rFonts w:ascii="Arial" w:hAnsi="Arial" w:cs="Arial"/>
        </w:rPr>
        <w:t>-0</w:t>
      </w:r>
      <w:r w:rsidR="000B2234" w:rsidRPr="0CD2ADB0">
        <w:rPr>
          <w:rFonts w:ascii="Arial" w:hAnsi="Arial" w:cs="Arial"/>
        </w:rPr>
        <w:t>1</w:t>
      </w:r>
    </w:p>
    <w:p w14:paraId="3E2841E1" w14:textId="77777777" w:rsidR="003D181B" w:rsidRDefault="003D181B" w:rsidP="3AA70A9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p w14:paraId="6502AFD5" w14:textId="5919FD57" w:rsidR="00FE5367" w:rsidRDefault="00FE5367" w:rsidP="003D3F0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  <w:r w:rsidRPr="00FE5367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TECHNINIAI REIKALAVIMAI TLAN </w:t>
      </w:r>
      <w:r w:rsidR="00CC35D1">
        <w:rPr>
          <w:rFonts w:ascii="Arial" w:eastAsia="Times New Roman" w:hAnsi="Arial" w:cs="Arial"/>
          <w:b/>
          <w:bCs/>
          <w:caps/>
          <w:sz w:val="24"/>
          <w:szCs w:val="24"/>
        </w:rPr>
        <w:t xml:space="preserve">RYŠIO </w:t>
      </w:r>
      <w:r w:rsidR="003D3F04">
        <w:rPr>
          <w:rFonts w:ascii="Arial" w:eastAsia="Times New Roman" w:hAnsi="Arial" w:cs="Arial"/>
          <w:b/>
          <w:bCs/>
          <w:caps/>
          <w:sz w:val="24"/>
          <w:szCs w:val="24"/>
        </w:rPr>
        <w:t>įrangos spintai</w:t>
      </w:r>
    </w:p>
    <w:p w14:paraId="4EB0F747" w14:textId="77777777" w:rsidR="003D3F04" w:rsidRDefault="003D3F04" w:rsidP="003D3F04">
      <w:pPr>
        <w:jc w:val="center"/>
        <w:rPr>
          <w:rFonts w:ascii="Arial" w:eastAsia="Times New Roman" w:hAnsi="Arial" w:cs="Arial"/>
          <w:b/>
          <w:bCs/>
          <w:caps/>
          <w:sz w:val="24"/>
          <w:szCs w:val="24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4961"/>
      </w:tblGrid>
      <w:tr w:rsidR="0098118B" w:rsidRPr="00A42E45" w14:paraId="36C30C3E" w14:textId="77777777" w:rsidTr="00D039FD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5AB4399" w14:textId="77777777" w:rsidR="0098118B" w:rsidRPr="00A42E45" w:rsidRDefault="0098118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764D381E" w14:textId="77777777" w:rsidR="0098118B" w:rsidRPr="00A42E45" w:rsidRDefault="0098118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0B6EDA8D" w14:textId="77777777" w:rsidR="0098118B" w:rsidRPr="00A42E45" w:rsidRDefault="0098118B" w:rsidP="00D039FD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98118B" w:rsidRPr="00A42E45" w14:paraId="2F9FED03" w14:textId="77777777" w:rsidTr="00D039FD">
        <w:trPr>
          <w:trHeight w:val="557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3B98920" w14:textId="77777777" w:rsidR="0098118B" w:rsidRPr="00A42E45" w:rsidRDefault="0098118B" w:rsidP="00425E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FCE9254" w14:textId="77777777" w:rsidR="0098118B" w:rsidRPr="00A42E45" w:rsidRDefault="0098118B" w:rsidP="00D039FD">
            <w:pPr>
              <w:rPr>
                <w:rFonts w:ascii="Arial" w:hAnsi="Arial" w:cs="Arial"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 xml:space="preserve">Gaminio/įrenginio gamintojo pavadinimas </w:t>
            </w: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155574">
              <w:rPr>
                <w:rFonts w:ascii="Arial" w:hAnsi="Arial" w:cs="Arial"/>
                <w:sz w:val="22"/>
                <w:szCs w:val="22"/>
              </w:rPr>
              <w:t>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22D0642E" w14:textId="77777777" w:rsidR="0098118B" w:rsidRPr="00A42E45" w:rsidRDefault="0098118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98118B" w:rsidRPr="00A42E45" w14:paraId="40D4B2F2" w14:textId="77777777" w:rsidTr="00D039FD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5545DB0" w14:textId="77777777" w:rsidR="0098118B" w:rsidRPr="00A42E45" w:rsidRDefault="0098118B" w:rsidP="00425EC9">
            <w:pPr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A42E45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309AFB5C" w14:textId="77777777" w:rsidR="0098118B" w:rsidRPr="00A42E45" w:rsidRDefault="0098118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A42E45">
              <w:rPr>
                <w:rFonts w:ascii="Arial" w:hAnsi="Arial" w:cs="Arial"/>
                <w:sz w:val="22"/>
                <w:szCs w:val="22"/>
              </w:rPr>
              <w:t>Gaminio</w:t>
            </w:r>
            <w:r>
              <w:rPr>
                <w:rFonts w:ascii="Arial" w:hAnsi="Arial" w:cs="Arial"/>
                <w:sz w:val="22"/>
                <w:szCs w:val="22"/>
              </w:rPr>
              <w:t>/įrenginio</w:t>
            </w:r>
            <w:r w:rsidRPr="00A42E45">
              <w:rPr>
                <w:rFonts w:ascii="Arial" w:hAnsi="Arial" w:cs="Arial"/>
                <w:sz w:val="22"/>
                <w:szCs w:val="22"/>
              </w:rPr>
              <w:t xml:space="preserve"> pavadinimas, markė </w:t>
            </w:r>
            <w:r w:rsidRPr="00C652C4">
              <w:rPr>
                <w:rFonts w:ascii="Arial" w:hAnsi="Arial" w:cs="Arial"/>
                <w:sz w:val="22"/>
                <w:szCs w:val="22"/>
              </w:rPr>
              <w:t>(Pildoma konkurso metu)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44A9CAC5" w14:textId="77777777" w:rsidR="0098118B" w:rsidRPr="00A42E45" w:rsidRDefault="0098118B" w:rsidP="00D039FD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4111"/>
        <w:gridCol w:w="2977"/>
        <w:gridCol w:w="1985"/>
      </w:tblGrid>
      <w:tr w:rsidR="00E25211" w14:paraId="28534F8D" w14:textId="77777777" w:rsidTr="22CEE287">
        <w:trPr>
          <w:trHeight w:val="586"/>
        </w:trPr>
        <w:tc>
          <w:tcPr>
            <w:tcW w:w="993" w:type="dxa"/>
            <w:vAlign w:val="center"/>
          </w:tcPr>
          <w:p w14:paraId="0CB04E66" w14:textId="2705073D" w:rsidR="00E25211" w:rsidRPr="00324A69" w:rsidRDefault="00E25211" w:rsidP="00D039FD">
            <w:pPr>
              <w:jc w:val="center"/>
              <w:rPr>
                <w:rFonts w:ascii="Arial" w:hAnsi="Arial" w:cs="Arial"/>
                <w:b/>
              </w:rPr>
            </w:pPr>
            <w:r w:rsidRPr="00BC7DE8">
              <w:rPr>
                <w:rFonts w:ascii="Arial" w:eastAsia="Arial" w:hAnsi="Arial" w:cs="Arial"/>
                <w:b/>
              </w:rPr>
              <w:t>Eil.</w:t>
            </w:r>
            <w:r w:rsidR="00BA2312">
              <w:rPr>
                <w:rFonts w:ascii="Arial" w:eastAsia="Arial" w:hAnsi="Arial" w:cs="Arial"/>
                <w:b/>
              </w:rPr>
              <w:t xml:space="preserve"> </w:t>
            </w:r>
            <w:r w:rsidRPr="00BC7DE8">
              <w:rPr>
                <w:rFonts w:ascii="Arial" w:eastAsia="Arial" w:hAnsi="Arial" w:cs="Arial"/>
                <w:b/>
              </w:rPr>
              <w:t>Nr.</w:t>
            </w:r>
          </w:p>
        </w:tc>
        <w:tc>
          <w:tcPr>
            <w:tcW w:w="4111" w:type="dxa"/>
            <w:vAlign w:val="center"/>
            <w:hideMark/>
          </w:tcPr>
          <w:p w14:paraId="62BC565A" w14:textId="77777777" w:rsidR="00E25211" w:rsidRPr="00324A69" w:rsidRDefault="00E25211" w:rsidP="00D039FD">
            <w:pPr>
              <w:jc w:val="center"/>
              <w:rPr>
                <w:rFonts w:ascii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Gaminio/įrenginio savybės, parametrų arba funkcijų išpildymas</w:t>
            </w:r>
          </w:p>
        </w:tc>
        <w:tc>
          <w:tcPr>
            <w:tcW w:w="2977" w:type="dxa"/>
            <w:vAlign w:val="center"/>
            <w:hideMark/>
          </w:tcPr>
          <w:p w14:paraId="6E49967B" w14:textId="77777777" w:rsidR="00E25211" w:rsidRPr="00324A69" w:rsidRDefault="00E25211" w:rsidP="00D039FD">
            <w:pPr>
              <w:jc w:val="center"/>
              <w:rPr>
                <w:rFonts w:ascii="Arial" w:hAnsi="Arial" w:cs="Arial"/>
                <w:b/>
              </w:rPr>
            </w:pPr>
            <w:r w:rsidRPr="75D7D53E">
              <w:rPr>
                <w:rFonts w:ascii="Arial" w:eastAsia="Arial" w:hAnsi="Arial" w:cs="Arial"/>
                <w:b/>
              </w:rPr>
              <w:t>Reikalaujamo parametro arba vykdomos funkcijos reikšmės išpildymas</w:t>
            </w:r>
          </w:p>
        </w:tc>
        <w:tc>
          <w:tcPr>
            <w:tcW w:w="1985" w:type="dxa"/>
            <w:vAlign w:val="center"/>
          </w:tcPr>
          <w:p w14:paraId="181EDA15" w14:textId="77777777" w:rsidR="00E25211" w:rsidRPr="00256FCC" w:rsidRDefault="00E25211" w:rsidP="00D039FD">
            <w:pPr>
              <w:jc w:val="center"/>
              <w:rPr>
                <w:rFonts w:ascii="Arial" w:eastAsia="Arial" w:hAnsi="Arial" w:cs="Arial"/>
                <w:b/>
              </w:rPr>
            </w:pPr>
            <w:r w:rsidRPr="00256FCC">
              <w:rPr>
                <w:rFonts w:ascii="Arial" w:eastAsia="Arial" w:hAnsi="Arial" w:cs="Arial"/>
                <w:b/>
              </w:rPr>
              <w:t>Atitikimą reikalavimams pagrindžiantys dokumentai</w:t>
            </w:r>
          </w:p>
          <w:p w14:paraId="72A11298" w14:textId="77777777" w:rsidR="00E25211" w:rsidRDefault="00E25211" w:rsidP="00D039FD">
            <w:pPr>
              <w:jc w:val="center"/>
              <w:rPr>
                <w:rFonts w:ascii="Arial" w:hAnsi="Arial" w:cs="Arial"/>
                <w:b/>
                <w:bCs/>
              </w:rPr>
            </w:pPr>
            <w:r w:rsidRPr="00C652C4">
              <w:rPr>
                <w:rFonts w:ascii="Arial" w:eastAsia="Arial" w:hAnsi="Arial" w:cs="Arial"/>
                <w:bCs/>
              </w:rPr>
              <w:t>(Pildoma konkurso metu)</w:t>
            </w:r>
          </w:p>
        </w:tc>
      </w:tr>
      <w:tr w:rsidR="00D0338D" w:rsidRPr="007920B1" w14:paraId="6FCC0124" w14:textId="77777777" w:rsidTr="22CEE287">
        <w:trPr>
          <w:trHeight w:val="214"/>
        </w:trPr>
        <w:tc>
          <w:tcPr>
            <w:tcW w:w="993" w:type="dxa"/>
          </w:tcPr>
          <w:p w14:paraId="6D262B8E" w14:textId="22FFBDAD" w:rsidR="00D0338D" w:rsidRPr="00D0338D" w:rsidRDefault="00D0338D" w:rsidP="00AA6E41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D0338D">
              <w:rPr>
                <w:rFonts w:ascii="Arial" w:hAnsi="Arial" w:cs="Arial"/>
              </w:rPr>
              <w:t>1.</w:t>
            </w:r>
          </w:p>
        </w:tc>
        <w:tc>
          <w:tcPr>
            <w:tcW w:w="4111" w:type="dxa"/>
          </w:tcPr>
          <w:p w14:paraId="6C61D507" w14:textId="5BBE6A32" w:rsidR="00D0338D" w:rsidRPr="00D0338D" w:rsidRDefault="00D0338D" w:rsidP="00D0338D">
            <w:pPr>
              <w:rPr>
                <w:rFonts w:ascii="Arial" w:hAnsi="Arial" w:cs="Arial"/>
              </w:rPr>
            </w:pPr>
            <w:r w:rsidRPr="00D0338D">
              <w:rPr>
                <w:rFonts w:ascii="Arial" w:hAnsi="Arial" w:cs="Arial"/>
              </w:rPr>
              <w:t>Gamintojo kokybės vadybos įvertinimo sertifikatas</w:t>
            </w:r>
            <w:r w:rsidR="008C023D" w:rsidRPr="00A66CA1">
              <w:rPr>
                <w:rFonts w:ascii="Arial" w:hAnsi="Arial" w:cs="Arial"/>
                <w:vertAlign w:val="superscript"/>
              </w:rPr>
              <w:t xml:space="preserve"> a)</w:t>
            </w:r>
          </w:p>
        </w:tc>
        <w:tc>
          <w:tcPr>
            <w:tcW w:w="2977" w:type="dxa"/>
          </w:tcPr>
          <w:p w14:paraId="003663DC" w14:textId="0B9B5790" w:rsidR="00D0338D" w:rsidRPr="00D0338D" w:rsidRDefault="00D0338D" w:rsidP="00D0338D">
            <w:pPr>
              <w:jc w:val="center"/>
              <w:rPr>
                <w:rFonts w:ascii="Arial" w:hAnsi="Arial" w:cs="Arial"/>
                <w:bCs/>
              </w:rPr>
            </w:pPr>
            <w:r w:rsidRPr="00D0338D">
              <w:rPr>
                <w:rFonts w:ascii="Arial" w:hAnsi="Arial" w:cs="Arial"/>
              </w:rPr>
              <w:t>ISO 9001</w:t>
            </w:r>
          </w:p>
        </w:tc>
        <w:tc>
          <w:tcPr>
            <w:tcW w:w="1985" w:type="dxa"/>
          </w:tcPr>
          <w:p w14:paraId="41A19B34" w14:textId="77777777" w:rsidR="00D0338D" w:rsidRPr="00D0338D" w:rsidRDefault="00D0338D" w:rsidP="00D0338D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EE19CF" w:rsidRPr="007920B1" w14:paraId="29FE7A76" w14:textId="77777777" w:rsidTr="22CEE287">
        <w:trPr>
          <w:trHeight w:val="214"/>
        </w:trPr>
        <w:tc>
          <w:tcPr>
            <w:tcW w:w="993" w:type="dxa"/>
            <w:vAlign w:val="center"/>
          </w:tcPr>
          <w:p w14:paraId="09C9355E" w14:textId="1A5519F2" w:rsidR="00EE19CF" w:rsidRPr="00760F46" w:rsidRDefault="00EE19CF" w:rsidP="00EE19C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092ECA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4111" w:type="dxa"/>
          </w:tcPr>
          <w:p w14:paraId="07110E39" w14:textId="1614FE80" w:rsidR="00EE19CF" w:rsidRPr="00F46E32" w:rsidRDefault="000D2F6A" w:rsidP="00EE19CF">
            <w:pPr>
              <w:rPr>
                <w:rFonts w:ascii="Arial" w:hAnsi="Arial" w:cs="Arial"/>
                <w:vertAlign w:val="superscript"/>
              </w:rPr>
            </w:pPr>
            <w:r w:rsidRPr="000D2F6A">
              <w:rPr>
                <w:rFonts w:ascii="Arial" w:hAnsi="Arial" w:cs="Arial"/>
              </w:rPr>
              <w:t>Metalinė spinta IEC 62208:2011</w:t>
            </w:r>
            <w:r w:rsidR="00F46E32">
              <w:rPr>
                <w:rFonts w:ascii="Arial" w:hAnsi="Arial" w:cs="Arial"/>
              </w:rPr>
              <w:t xml:space="preserve"> </w:t>
            </w:r>
            <w:r w:rsidR="00F46E32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2977" w:type="dxa"/>
          </w:tcPr>
          <w:p w14:paraId="345B6797" w14:textId="53A8DFB6" w:rsidR="00EE19CF" w:rsidRPr="00760F46" w:rsidRDefault="00855DC5" w:rsidP="00EE19C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Privalo atitikti</w:t>
            </w:r>
          </w:p>
        </w:tc>
        <w:tc>
          <w:tcPr>
            <w:tcW w:w="1985" w:type="dxa"/>
          </w:tcPr>
          <w:p w14:paraId="31A1DF40" w14:textId="77777777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</w:p>
        </w:tc>
      </w:tr>
      <w:tr w:rsidR="00EE19CF" w:rsidRPr="007920B1" w14:paraId="5E6022DC" w14:textId="77777777" w:rsidTr="22CEE287">
        <w:trPr>
          <w:trHeight w:val="214"/>
        </w:trPr>
        <w:tc>
          <w:tcPr>
            <w:tcW w:w="993" w:type="dxa"/>
            <w:vAlign w:val="center"/>
          </w:tcPr>
          <w:p w14:paraId="016640B6" w14:textId="06FCBEE0" w:rsidR="00EE19CF" w:rsidRPr="00760F46" w:rsidRDefault="00EE19CF" w:rsidP="00EE19C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4111" w:type="dxa"/>
          </w:tcPr>
          <w:p w14:paraId="2FE56021" w14:textId="77777777" w:rsidR="008B280A" w:rsidRDefault="009C010A" w:rsidP="009C010A">
            <w:pPr>
              <w:rPr>
                <w:rFonts w:ascii="Arial" w:hAnsi="Arial" w:cs="Arial"/>
              </w:rPr>
            </w:pPr>
            <w:r w:rsidRPr="009C010A">
              <w:rPr>
                <w:rFonts w:ascii="Arial" w:hAnsi="Arial" w:cs="Arial"/>
              </w:rPr>
              <w:t>TLAN įrangos spint</w:t>
            </w:r>
            <w:r>
              <w:rPr>
                <w:rFonts w:ascii="Arial" w:hAnsi="Arial" w:cs="Arial"/>
              </w:rPr>
              <w:t>a pagal</w:t>
            </w:r>
            <w:r w:rsidRPr="009C010A">
              <w:rPr>
                <w:rFonts w:ascii="Arial" w:hAnsi="Arial" w:cs="Arial"/>
              </w:rPr>
              <w:t xml:space="preserve"> IP</w:t>
            </w:r>
          </w:p>
          <w:p w14:paraId="4ACD2609" w14:textId="2BA37C48" w:rsidR="00EE19CF" w:rsidRPr="00257023" w:rsidRDefault="009C010A" w:rsidP="009C010A">
            <w:pPr>
              <w:rPr>
                <w:rFonts w:ascii="Arial" w:hAnsi="Arial" w:cs="Arial"/>
                <w:vertAlign w:val="superscript"/>
              </w:rPr>
            </w:pPr>
            <w:r w:rsidRPr="009C010A">
              <w:rPr>
                <w:rFonts w:ascii="Arial" w:hAnsi="Arial" w:cs="Arial"/>
              </w:rPr>
              <w:t>IEC 60529/09.2000</w:t>
            </w:r>
            <w:r w:rsidR="00257023">
              <w:rPr>
                <w:rFonts w:ascii="Arial" w:hAnsi="Arial" w:cs="Arial"/>
              </w:rPr>
              <w:t xml:space="preserve"> </w:t>
            </w:r>
            <w:r w:rsidR="00257023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2977" w:type="dxa"/>
            <w:vAlign w:val="center"/>
          </w:tcPr>
          <w:p w14:paraId="3B390FA5" w14:textId="524E992D" w:rsidR="00EE19CF" w:rsidRPr="008B280A" w:rsidRDefault="008B280A" w:rsidP="00685FE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IP</w:t>
            </w:r>
            <w:r>
              <w:rPr>
                <w:rFonts w:ascii="Arial" w:hAnsi="Arial" w:cs="Arial"/>
                <w:lang w:val="en-US"/>
              </w:rPr>
              <w:t>54</w:t>
            </w:r>
          </w:p>
        </w:tc>
        <w:tc>
          <w:tcPr>
            <w:tcW w:w="1985" w:type="dxa"/>
          </w:tcPr>
          <w:p w14:paraId="171A1339" w14:textId="77777777" w:rsidR="00EE19CF" w:rsidRPr="00760F46" w:rsidRDefault="00EE19CF" w:rsidP="00EE19CF">
            <w:pPr>
              <w:jc w:val="center"/>
              <w:rPr>
                <w:rFonts w:ascii="Arial" w:hAnsi="Arial" w:cs="Arial"/>
              </w:rPr>
            </w:pPr>
          </w:p>
        </w:tc>
      </w:tr>
      <w:tr w:rsidR="008A3865" w:rsidRPr="007920B1" w14:paraId="05D5DBA0" w14:textId="77777777" w:rsidTr="22CEE287">
        <w:trPr>
          <w:trHeight w:val="100"/>
        </w:trPr>
        <w:tc>
          <w:tcPr>
            <w:tcW w:w="993" w:type="dxa"/>
            <w:vAlign w:val="center"/>
          </w:tcPr>
          <w:p w14:paraId="22ACBD09" w14:textId="4A2337EB" w:rsidR="008A3865" w:rsidRPr="007920B1" w:rsidRDefault="008A3865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4</w:t>
            </w:r>
            <w:r w:rsidRPr="00092ECA">
              <w:rPr>
                <w:rFonts w:ascii="Arial" w:eastAsia="Times New Roman" w:hAnsi="Arial" w:cs="Arial"/>
                <w:bCs/>
              </w:rPr>
              <w:t>.</w:t>
            </w:r>
            <w:r w:rsidR="00160488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4111" w:type="dxa"/>
            <w:vMerge w:val="restart"/>
            <w:vAlign w:val="center"/>
          </w:tcPr>
          <w:p w14:paraId="57DCD6A3" w14:textId="21BF4AAB" w:rsidR="008A3865" w:rsidRPr="00257023" w:rsidRDefault="001D2587" w:rsidP="00FD171D">
            <w:pPr>
              <w:jc w:val="both"/>
              <w:rPr>
                <w:rFonts w:ascii="Arial" w:hAnsi="Arial" w:cs="Arial"/>
                <w:color w:val="000000"/>
                <w:vertAlign w:val="superscript"/>
              </w:rPr>
            </w:pPr>
            <w:r w:rsidRPr="001D2587">
              <w:rPr>
                <w:rFonts w:ascii="Arial" w:hAnsi="Arial" w:cs="Arial"/>
                <w:color w:val="000000"/>
              </w:rPr>
              <w:t>TLAN spintos gabaritai</w:t>
            </w:r>
            <w:r w:rsidR="00257023">
              <w:rPr>
                <w:rFonts w:ascii="Arial" w:hAnsi="Arial" w:cs="Arial"/>
                <w:color w:val="000000"/>
              </w:rPr>
              <w:t xml:space="preserve"> </w:t>
            </w:r>
            <w:r w:rsidR="00F46E32">
              <w:rPr>
                <w:rFonts w:ascii="Arial" w:hAnsi="Arial" w:cs="Arial"/>
                <w:color w:val="000000"/>
                <w:vertAlign w:val="superscript"/>
              </w:rPr>
              <w:t>b)</w:t>
            </w:r>
          </w:p>
        </w:tc>
        <w:tc>
          <w:tcPr>
            <w:tcW w:w="2977" w:type="dxa"/>
            <w:vAlign w:val="center"/>
          </w:tcPr>
          <w:p w14:paraId="338DD8D7" w14:textId="0BBDA5DB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Aukštis</w:t>
            </w:r>
            <w:r>
              <w:rPr>
                <w:rFonts w:ascii="Arial" w:hAnsi="Arial" w:cs="Arial"/>
              </w:rPr>
              <w:t xml:space="preserve"> 2000 mm</w:t>
            </w:r>
          </w:p>
        </w:tc>
        <w:tc>
          <w:tcPr>
            <w:tcW w:w="1985" w:type="dxa"/>
          </w:tcPr>
          <w:p w14:paraId="63C48958" w14:textId="77777777" w:rsidR="008A3865" w:rsidRPr="007920B1" w:rsidRDefault="008A3865" w:rsidP="00FD171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8A3865" w:rsidRPr="007920B1" w14:paraId="442D1FA5" w14:textId="77777777" w:rsidTr="22CEE287">
        <w:trPr>
          <w:trHeight w:val="58"/>
        </w:trPr>
        <w:tc>
          <w:tcPr>
            <w:tcW w:w="993" w:type="dxa"/>
          </w:tcPr>
          <w:p w14:paraId="785736C1" w14:textId="308816A7" w:rsidR="008A3865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4.2.</w:t>
            </w:r>
          </w:p>
        </w:tc>
        <w:tc>
          <w:tcPr>
            <w:tcW w:w="4111" w:type="dxa"/>
            <w:vMerge/>
          </w:tcPr>
          <w:p w14:paraId="44DC7BB4" w14:textId="0545C304" w:rsidR="008A3865" w:rsidRPr="00760F46" w:rsidRDefault="008A3865" w:rsidP="00FD171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59829051" w14:textId="1270E65F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Plotis</w:t>
            </w:r>
            <w:r>
              <w:rPr>
                <w:rFonts w:ascii="Arial" w:hAnsi="Arial" w:cs="Arial"/>
              </w:rPr>
              <w:t xml:space="preserve"> 600 mm</w:t>
            </w:r>
          </w:p>
        </w:tc>
        <w:tc>
          <w:tcPr>
            <w:tcW w:w="1985" w:type="dxa"/>
          </w:tcPr>
          <w:p w14:paraId="00E74ACC" w14:textId="77777777" w:rsidR="008A3865" w:rsidRDefault="008A3865" w:rsidP="00FD171D">
            <w:pPr>
              <w:jc w:val="center"/>
              <w:rPr>
                <w:rFonts w:ascii="Arial" w:hAnsi="Arial" w:cs="Arial"/>
              </w:rPr>
            </w:pPr>
          </w:p>
        </w:tc>
      </w:tr>
      <w:tr w:rsidR="008A3865" w:rsidRPr="007920B1" w14:paraId="20740947" w14:textId="77777777" w:rsidTr="22CEE287">
        <w:trPr>
          <w:trHeight w:val="168"/>
        </w:trPr>
        <w:tc>
          <w:tcPr>
            <w:tcW w:w="993" w:type="dxa"/>
          </w:tcPr>
          <w:p w14:paraId="1223C4E0" w14:textId="42C39023" w:rsidR="008A3865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4.3.</w:t>
            </w:r>
          </w:p>
        </w:tc>
        <w:tc>
          <w:tcPr>
            <w:tcW w:w="4111" w:type="dxa"/>
            <w:vMerge/>
          </w:tcPr>
          <w:p w14:paraId="014492B5" w14:textId="0A0A3323" w:rsidR="008A3865" w:rsidRPr="007920B1" w:rsidRDefault="008A3865" w:rsidP="00FD171D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3EBCC840" w14:textId="2B757CBD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Gylis</w:t>
            </w:r>
            <w:r>
              <w:rPr>
                <w:rFonts w:ascii="Arial" w:hAnsi="Arial" w:cs="Arial"/>
              </w:rPr>
              <w:t xml:space="preserve"> 600 mm</w:t>
            </w:r>
          </w:p>
        </w:tc>
        <w:tc>
          <w:tcPr>
            <w:tcW w:w="1985" w:type="dxa"/>
          </w:tcPr>
          <w:p w14:paraId="6B5B1651" w14:textId="77777777" w:rsidR="008A3865" w:rsidRDefault="008A3865" w:rsidP="00FD171D">
            <w:pPr>
              <w:jc w:val="center"/>
              <w:rPr>
                <w:rFonts w:ascii="Arial" w:hAnsi="Arial" w:cs="Arial"/>
              </w:rPr>
            </w:pPr>
          </w:p>
        </w:tc>
      </w:tr>
      <w:tr w:rsidR="008A3865" w:rsidRPr="007920B1" w14:paraId="116E1134" w14:textId="77777777" w:rsidTr="22CEE287">
        <w:trPr>
          <w:trHeight w:val="273"/>
        </w:trPr>
        <w:tc>
          <w:tcPr>
            <w:tcW w:w="993" w:type="dxa"/>
          </w:tcPr>
          <w:p w14:paraId="1E94B958" w14:textId="7BBE13BB" w:rsidR="008A3865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4.4.</w:t>
            </w:r>
          </w:p>
        </w:tc>
        <w:tc>
          <w:tcPr>
            <w:tcW w:w="4111" w:type="dxa"/>
            <w:vMerge/>
          </w:tcPr>
          <w:p w14:paraId="4A97228F" w14:textId="111CDF40" w:rsidR="008A3865" w:rsidRPr="007920B1" w:rsidRDefault="008A3865" w:rsidP="00FD171D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vAlign w:val="center"/>
          </w:tcPr>
          <w:p w14:paraId="2315ADA1" w14:textId="4A353B20" w:rsidR="008A3865" w:rsidRPr="008A3865" w:rsidRDefault="008A3865" w:rsidP="008A3865">
            <w:pPr>
              <w:rPr>
                <w:rFonts w:ascii="Arial" w:hAnsi="Arial" w:cs="Arial"/>
              </w:rPr>
            </w:pPr>
            <w:r w:rsidRPr="008A3865">
              <w:rPr>
                <w:rFonts w:ascii="Arial" w:hAnsi="Arial" w:cs="Arial"/>
              </w:rPr>
              <w:t>Pagrindas</w:t>
            </w:r>
            <w:r>
              <w:rPr>
                <w:rFonts w:ascii="Arial" w:hAnsi="Arial" w:cs="Arial"/>
              </w:rPr>
              <w:t xml:space="preserve"> 100 mm</w:t>
            </w:r>
          </w:p>
        </w:tc>
        <w:tc>
          <w:tcPr>
            <w:tcW w:w="1985" w:type="dxa"/>
          </w:tcPr>
          <w:p w14:paraId="11B2BFA0" w14:textId="77777777" w:rsidR="008A3865" w:rsidRPr="007920B1" w:rsidRDefault="008A3865" w:rsidP="00FD171D">
            <w:pPr>
              <w:jc w:val="center"/>
              <w:rPr>
                <w:rFonts w:ascii="Arial" w:hAnsi="Arial" w:cs="Arial"/>
              </w:rPr>
            </w:pPr>
          </w:p>
        </w:tc>
      </w:tr>
      <w:tr w:rsidR="00FD171D" w:rsidRPr="007920B1" w14:paraId="7A5082D3" w14:textId="77777777" w:rsidTr="22CEE287">
        <w:trPr>
          <w:trHeight w:val="221"/>
        </w:trPr>
        <w:tc>
          <w:tcPr>
            <w:tcW w:w="993" w:type="dxa"/>
          </w:tcPr>
          <w:p w14:paraId="4696B495" w14:textId="229C1ED3" w:rsidR="00FD171D" w:rsidRPr="007920B1" w:rsidRDefault="00160488" w:rsidP="00FD171D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FD171D"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</w:tcPr>
          <w:p w14:paraId="1E9A96EA" w14:textId="11B73F42" w:rsidR="00FD171D" w:rsidRPr="007920B1" w:rsidRDefault="00555FB4" w:rsidP="00FD171D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555FB4">
              <w:rPr>
                <w:rFonts w:ascii="Arial" w:hAnsi="Arial" w:cs="Arial"/>
              </w:rPr>
              <w:t>TLAN spintos elektros energijos tiekimui. Naudoti 3-jų (L+N+PE) laidų varinius kabelius</w:t>
            </w:r>
          </w:p>
        </w:tc>
        <w:tc>
          <w:tcPr>
            <w:tcW w:w="2977" w:type="dxa"/>
            <w:vAlign w:val="center"/>
          </w:tcPr>
          <w:p w14:paraId="2B9C603B" w14:textId="08D7A186" w:rsidR="00FD171D" w:rsidRPr="007920B1" w:rsidRDefault="00C747AC" w:rsidP="00685FE4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C747AC">
              <w:rPr>
                <w:rFonts w:ascii="Arial" w:hAnsi="Arial" w:cs="Arial"/>
              </w:rPr>
              <w:t>privaloma</w:t>
            </w:r>
          </w:p>
        </w:tc>
        <w:tc>
          <w:tcPr>
            <w:tcW w:w="1985" w:type="dxa"/>
          </w:tcPr>
          <w:p w14:paraId="29248D61" w14:textId="77777777" w:rsidR="00FD171D" w:rsidRPr="007920B1" w:rsidRDefault="00FD171D" w:rsidP="00FD171D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1927CA25" w14:textId="77777777" w:rsidTr="22CEE287">
        <w:trPr>
          <w:trHeight w:val="58"/>
        </w:trPr>
        <w:tc>
          <w:tcPr>
            <w:tcW w:w="993" w:type="dxa"/>
          </w:tcPr>
          <w:p w14:paraId="7DB7C884" w14:textId="629D72CB" w:rsidR="001D142F" w:rsidRPr="007920B1" w:rsidRDefault="00160488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0E947780" w14:textId="549FECF2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Pažymėti automatinių jungiklių normalias padėtis patikimai priklijuojamais, atspariais atmosferiniam poveikiui, raudonos spalvos žymekliais, kurių forma yra apskritimas</w:t>
            </w:r>
          </w:p>
        </w:tc>
        <w:tc>
          <w:tcPr>
            <w:tcW w:w="2977" w:type="dxa"/>
            <w:vAlign w:val="center"/>
          </w:tcPr>
          <w:p w14:paraId="70B9339A" w14:textId="1651DD6D" w:rsidR="001D142F" w:rsidRPr="001D142F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išorinis ir vidinis montažas</w:t>
            </w:r>
          </w:p>
        </w:tc>
        <w:tc>
          <w:tcPr>
            <w:tcW w:w="1985" w:type="dxa"/>
          </w:tcPr>
          <w:p w14:paraId="0BFD8D70" w14:textId="77777777" w:rsidR="001D142F" w:rsidRPr="5DE669D4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C8EC114" w14:textId="77777777" w:rsidTr="22CEE287">
        <w:trPr>
          <w:trHeight w:val="148"/>
        </w:trPr>
        <w:tc>
          <w:tcPr>
            <w:tcW w:w="993" w:type="dxa"/>
          </w:tcPr>
          <w:p w14:paraId="2682B9B8" w14:textId="5BE7835E" w:rsidR="001D142F" w:rsidRPr="007920B1" w:rsidRDefault="00160488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111" w:type="dxa"/>
            <w:vAlign w:val="center"/>
          </w:tcPr>
          <w:p w14:paraId="001B9E3E" w14:textId="5DA86C72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Visi TLAN įrenginių vidinio montažo laidai ir TLAN spintoje šviesolaidiniai kabeliai turi būti sužymėti ir atitikti darbo projekto brėžiniams. Žymėjimai turi būti spausdinti atitinkamo dydžio šriftu, aiškūs ir įskaitomi, ilgaamžiai</w:t>
            </w:r>
          </w:p>
        </w:tc>
        <w:tc>
          <w:tcPr>
            <w:tcW w:w="2977" w:type="dxa"/>
            <w:vAlign w:val="center"/>
          </w:tcPr>
          <w:p w14:paraId="3E924E32" w14:textId="2155470E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0DCEAB4F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22AEFEF9" w14:textId="77777777" w:rsidTr="22CEE287">
        <w:trPr>
          <w:trHeight w:val="273"/>
        </w:trPr>
        <w:tc>
          <w:tcPr>
            <w:tcW w:w="993" w:type="dxa"/>
          </w:tcPr>
          <w:p w14:paraId="1B91EBC4" w14:textId="11AE044C" w:rsidR="001D142F" w:rsidRPr="007920B1" w:rsidRDefault="00160488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111" w:type="dxa"/>
            <w:vAlign w:val="center"/>
          </w:tcPr>
          <w:p w14:paraId="480E8D54" w14:textId="5F939E4E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Operatyviniai pavadinimai spintose ir ant spintų</w:t>
            </w:r>
          </w:p>
        </w:tc>
        <w:tc>
          <w:tcPr>
            <w:tcW w:w="2977" w:type="dxa"/>
            <w:vAlign w:val="center"/>
          </w:tcPr>
          <w:p w14:paraId="7150A229" w14:textId="3D2CF558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lietuvių kalba</w:t>
            </w:r>
          </w:p>
        </w:tc>
        <w:tc>
          <w:tcPr>
            <w:tcW w:w="1985" w:type="dxa"/>
          </w:tcPr>
          <w:p w14:paraId="3D69E625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353CD411" w14:textId="77777777" w:rsidTr="22CEE287">
        <w:trPr>
          <w:trHeight w:val="273"/>
        </w:trPr>
        <w:tc>
          <w:tcPr>
            <w:tcW w:w="993" w:type="dxa"/>
          </w:tcPr>
          <w:p w14:paraId="2E784EA8" w14:textId="673D194B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586E3F59" w14:textId="00CD171A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Kabelių įėjimas iš apačios (viršaus) su užsandarinimu ir numatyta atsarga perspektyvai</w:t>
            </w:r>
          </w:p>
        </w:tc>
        <w:tc>
          <w:tcPr>
            <w:tcW w:w="2977" w:type="dxa"/>
            <w:vAlign w:val="center"/>
          </w:tcPr>
          <w:p w14:paraId="18811BA4" w14:textId="56FBE3A9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2C0E220B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755CA879" w14:textId="77777777" w:rsidTr="22CEE287">
        <w:trPr>
          <w:trHeight w:val="281"/>
        </w:trPr>
        <w:tc>
          <w:tcPr>
            <w:tcW w:w="993" w:type="dxa"/>
          </w:tcPr>
          <w:p w14:paraId="79A0625E" w14:textId="5C202631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0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18EABA52" w14:textId="1859B279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TLAN operatyvinei dokumentacijai sumontuojamas dėklas </w:t>
            </w:r>
          </w:p>
        </w:tc>
        <w:tc>
          <w:tcPr>
            <w:tcW w:w="2977" w:type="dxa"/>
            <w:vAlign w:val="center"/>
          </w:tcPr>
          <w:p w14:paraId="4420965C" w14:textId="77777777" w:rsidR="001D142F" w:rsidRPr="001D142F" w:rsidRDefault="001D142F" w:rsidP="001D142F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vidinis dėklas</w:t>
            </w:r>
          </w:p>
          <w:p w14:paraId="7FFA8D2A" w14:textId="31352F6C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(laikiklis dokumentacijai)</w:t>
            </w:r>
          </w:p>
        </w:tc>
        <w:tc>
          <w:tcPr>
            <w:tcW w:w="1985" w:type="dxa"/>
          </w:tcPr>
          <w:p w14:paraId="4A0678FF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1AB701F" w14:textId="77777777" w:rsidTr="22CEE287">
        <w:trPr>
          <w:trHeight w:val="285"/>
        </w:trPr>
        <w:tc>
          <w:tcPr>
            <w:tcW w:w="993" w:type="dxa"/>
          </w:tcPr>
          <w:p w14:paraId="7EB821FD" w14:textId="5D65F8BB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1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8FCE6CF" w14:textId="529B5B3F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TLAN spintos metalizuotas cilindrinis užraktas (angl. Cylinder insert lock)</w:t>
            </w:r>
          </w:p>
        </w:tc>
        <w:tc>
          <w:tcPr>
            <w:tcW w:w="2977" w:type="dxa"/>
            <w:vAlign w:val="center"/>
          </w:tcPr>
          <w:p w14:paraId="192F95CD" w14:textId="3C134ED1" w:rsidR="001D142F" w:rsidRPr="007920B1" w:rsidRDefault="001D142F" w:rsidP="0047534C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privalomas</w:t>
            </w:r>
          </w:p>
        </w:tc>
        <w:tc>
          <w:tcPr>
            <w:tcW w:w="1985" w:type="dxa"/>
          </w:tcPr>
          <w:p w14:paraId="5192A407" w14:textId="77777777" w:rsidR="001D142F" w:rsidRPr="5DE669D4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675527B9" w14:textId="77777777" w:rsidTr="22CEE287">
        <w:trPr>
          <w:trHeight w:val="58"/>
        </w:trPr>
        <w:tc>
          <w:tcPr>
            <w:tcW w:w="993" w:type="dxa"/>
          </w:tcPr>
          <w:p w14:paraId="28F904FE" w14:textId="2FD4F223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111" w:type="dxa"/>
            <w:vAlign w:val="center"/>
          </w:tcPr>
          <w:p w14:paraId="744152CC" w14:textId="4BC3703B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Spinta turi būti komplektuojama:</w:t>
            </w:r>
          </w:p>
        </w:tc>
        <w:tc>
          <w:tcPr>
            <w:tcW w:w="2977" w:type="dxa"/>
            <w:vAlign w:val="center"/>
          </w:tcPr>
          <w:p w14:paraId="09125ABE" w14:textId="27EBBEC5" w:rsidR="001D142F" w:rsidRPr="007920B1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02FDD9A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8CEC0E5" w14:textId="77777777" w:rsidTr="22CEE287">
        <w:trPr>
          <w:trHeight w:val="58"/>
        </w:trPr>
        <w:tc>
          <w:tcPr>
            <w:tcW w:w="993" w:type="dxa"/>
          </w:tcPr>
          <w:p w14:paraId="48E1C8B0" w14:textId="1EBCA77F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12.1.</w:t>
            </w:r>
          </w:p>
        </w:tc>
        <w:tc>
          <w:tcPr>
            <w:tcW w:w="4111" w:type="dxa"/>
            <w:vAlign w:val="center"/>
          </w:tcPr>
          <w:p w14:paraId="18DCD1AB" w14:textId="23B56C24" w:rsidR="001D142F" w:rsidRPr="001D142F" w:rsidRDefault="001D142F" w:rsidP="001D142F">
            <w:pPr>
              <w:tabs>
                <w:tab w:val="left" w:pos="851"/>
                <w:tab w:val="left" w:pos="993"/>
              </w:tabs>
            </w:pPr>
            <w:r w:rsidRPr="001D142F">
              <w:rPr>
                <w:rFonts w:ascii="Arial" w:hAnsi="Arial" w:cs="Arial"/>
              </w:rPr>
              <w:t xml:space="preserve">Spintos maitinimas; </w:t>
            </w:r>
          </w:p>
        </w:tc>
        <w:tc>
          <w:tcPr>
            <w:tcW w:w="2977" w:type="dxa"/>
            <w:vAlign w:val="center"/>
          </w:tcPr>
          <w:p w14:paraId="6A645CC5" w14:textId="0202595A" w:rsidR="001D142F" w:rsidRPr="001D142F" w:rsidRDefault="001D142F" w:rsidP="0047534C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230 V AC</w:t>
            </w:r>
          </w:p>
        </w:tc>
        <w:tc>
          <w:tcPr>
            <w:tcW w:w="1985" w:type="dxa"/>
          </w:tcPr>
          <w:p w14:paraId="2747CEA1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7EE515EE" w14:textId="77777777" w:rsidTr="22CEE287">
        <w:trPr>
          <w:trHeight w:val="108"/>
        </w:trPr>
        <w:tc>
          <w:tcPr>
            <w:tcW w:w="993" w:type="dxa"/>
          </w:tcPr>
          <w:p w14:paraId="7ECAD2D3" w14:textId="12F9AF09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  <w:r w:rsidR="00A8622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111" w:type="dxa"/>
            <w:vAlign w:val="center"/>
          </w:tcPr>
          <w:p w14:paraId="4606ED5A" w14:textId="2F2A94FB" w:rsidR="001D142F" w:rsidRPr="001D142F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TLAN įrangos maitinimas;</w:t>
            </w:r>
          </w:p>
        </w:tc>
        <w:tc>
          <w:tcPr>
            <w:tcW w:w="2977" w:type="dxa"/>
            <w:vAlign w:val="center"/>
          </w:tcPr>
          <w:p w14:paraId="12CC638D" w14:textId="22BAFAC6" w:rsidR="001D142F" w:rsidRPr="001D142F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22CEE287">
              <w:rPr>
                <w:rFonts w:ascii="Arial" w:hAnsi="Arial" w:cs="Arial"/>
              </w:rPr>
              <w:t>1</w:t>
            </w:r>
            <w:r w:rsidR="2641E170" w:rsidRPr="22CEE287">
              <w:rPr>
                <w:rFonts w:ascii="Arial" w:hAnsi="Arial" w:cs="Arial"/>
              </w:rPr>
              <w:t xml:space="preserve">10 </w:t>
            </w:r>
            <w:r w:rsidRPr="22CEE287">
              <w:rPr>
                <w:rFonts w:ascii="Arial" w:hAnsi="Arial" w:cs="Arial"/>
              </w:rPr>
              <w:t>V DC</w:t>
            </w:r>
          </w:p>
        </w:tc>
        <w:tc>
          <w:tcPr>
            <w:tcW w:w="1985" w:type="dxa"/>
          </w:tcPr>
          <w:p w14:paraId="4613C122" w14:textId="77777777" w:rsidR="001D142F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6D486F3" w14:textId="77777777" w:rsidTr="22CEE287">
        <w:trPr>
          <w:trHeight w:val="58"/>
        </w:trPr>
        <w:tc>
          <w:tcPr>
            <w:tcW w:w="993" w:type="dxa"/>
          </w:tcPr>
          <w:p w14:paraId="358750D6" w14:textId="47BFF51D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111" w:type="dxa"/>
            <w:vAlign w:val="center"/>
          </w:tcPr>
          <w:p w14:paraId="2334E182" w14:textId="5E65F65A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Kištukinių lizdų blokas;</w:t>
            </w:r>
          </w:p>
        </w:tc>
        <w:tc>
          <w:tcPr>
            <w:tcW w:w="2977" w:type="dxa"/>
            <w:vAlign w:val="center"/>
          </w:tcPr>
          <w:p w14:paraId="3EBC01CE" w14:textId="08A8C88B" w:rsidR="001D142F" w:rsidRPr="001D142F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privalomas</w:t>
            </w:r>
          </w:p>
        </w:tc>
        <w:tc>
          <w:tcPr>
            <w:tcW w:w="1985" w:type="dxa"/>
          </w:tcPr>
          <w:p w14:paraId="4D9E23E9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2A27537D" w14:textId="77777777" w:rsidTr="22CEE287">
        <w:trPr>
          <w:trHeight w:val="58"/>
        </w:trPr>
        <w:tc>
          <w:tcPr>
            <w:tcW w:w="993" w:type="dxa"/>
          </w:tcPr>
          <w:p w14:paraId="6249E1EE" w14:textId="52939208" w:rsidR="001D142F" w:rsidRPr="007920B1" w:rsidRDefault="00A86225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  <w:r w:rsidR="001D142F" w:rsidRPr="007920B1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111" w:type="dxa"/>
            <w:vAlign w:val="center"/>
          </w:tcPr>
          <w:p w14:paraId="476D5681" w14:textId="4E223AE9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Kabelių kanalai bei kreipiamosios; </w:t>
            </w:r>
          </w:p>
        </w:tc>
        <w:tc>
          <w:tcPr>
            <w:tcW w:w="2977" w:type="dxa"/>
            <w:vAlign w:val="center"/>
          </w:tcPr>
          <w:p w14:paraId="489C740C" w14:textId="123AE240" w:rsidR="001D142F" w:rsidRPr="001D142F" w:rsidRDefault="001D142F" w:rsidP="001D142F">
            <w:pPr>
              <w:tabs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privalomi </w:t>
            </w:r>
          </w:p>
        </w:tc>
        <w:tc>
          <w:tcPr>
            <w:tcW w:w="1985" w:type="dxa"/>
          </w:tcPr>
          <w:p w14:paraId="351CBA64" w14:textId="77777777" w:rsidR="001D142F" w:rsidRPr="007920B1" w:rsidRDefault="001D142F" w:rsidP="001D142F">
            <w:pPr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7E50D6A2" w14:textId="77777777" w:rsidTr="22CEE287">
        <w:trPr>
          <w:trHeight w:val="193"/>
        </w:trPr>
        <w:tc>
          <w:tcPr>
            <w:tcW w:w="993" w:type="dxa"/>
            <w:vAlign w:val="center"/>
          </w:tcPr>
          <w:p w14:paraId="41BAAEFD" w14:textId="3C52E47C" w:rsidR="001D142F" w:rsidRPr="007920B1" w:rsidRDefault="001D142F" w:rsidP="001D142F">
            <w:pPr>
              <w:jc w:val="center"/>
              <w:rPr>
                <w:rFonts w:ascii="Arial" w:hAnsi="Arial" w:cs="Arial"/>
                <w:bCs/>
              </w:rPr>
            </w:pPr>
            <w:r w:rsidRPr="007920B1">
              <w:rPr>
                <w:rFonts w:ascii="Arial" w:hAnsi="Arial" w:cs="Arial"/>
                <w:bCs/>
              </w:rPr>
              <w:t>1</w:t>
            </w:r>
            <w:r w:rsidR="00A86225">
              <w:rPr>
                <w:rFonts w:ascii="Arial" w:hAnsi="Arial" w:cs="Arial"/>
                <w:bCs/>
              </w:rPr>
              <w:t>2</w:t>
            </w:r>
            <w:r w:rsidRPr="007920B1">
              <w:rPr>
                <w:rFonts w:ascii="Arial" w:hAnsi="Arial" w:cs="Arial"/>
                <w:bCs/>
              </w:rPr>
              <w:t>.</w:t>
            </w:r>
            <w:r w:rsidR="00A86225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111" w:type="dxa"/>
            <w:vAlign w:val="center"/>
          </w:tcPr>
          <w:p w14:paraId="31D7EBD0" w14:textId="78067069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Kabelių laikikliai;</w:t>
            </w:r>
          </w:p>
        </w:tc>
        <w:tc>
          <w:tcPr>
            <w:tcW w:w="2977" w:type="dxa"/>
            <w:vAlign w:val="center"/>
          </w:tcPr>
          <w:p w14:paraId="437E647A" w14:textId="2A137112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privalomi</w:t>
            </w:r>
          </w:p>
        </w:tc>
        <w:tc>
          <w:tcPr>
            <w:tcW w:w="1985" w:type="dxa"/>
          </w:tcPr>
          <w:p w14:paraId="62E174F5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536C99DF" w14:textId="77777777" w:rsidTr="22CEE287">
        <w:trPr>
          <w:trHeight w:val="58"/>
        </w:trPr>
        <w:tc>
          <w:tcPr>
            <w:tcW w:w="993" w:type="dxa"/>
          </w:tcPr>
          <w:p w14:paraId="7E46F9D0" w14:textId="6001BFE6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012141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012141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111" w:type="dxa"/>
            <w:vAlign w:val="center"/>
          </w:tcPr>
          <w:p w14:paraId="03EA8F3C" w14:textId="46E57C02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Vidinis apšvietimas įsijungiantis nuo durų atidarymo ir rankiniu jungikliu;</w:t>
            </w:r>
          </w:p>
        </w:tc>
        <w:tc>
          <w:tcPr>
            <w:tcW w:w="2977" w:type="dxa"/>
            <w:vAlign w:val="center"/>
          </w:tcPr>
          <w:p w14:paraId="5885AF36" w14:textId="6CD3229A" w:rsidR="001D142F" w:rsidRPr="007920B1" w:rsidRDefault="001D142F" w:rsidP="0047534C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privalomas</w:t>
            </w:r>
          </w:p>
        </w:tc>
        <w:tc>
          <w:tcPr>
            <w:tcW w:w="1985" w:type="dxa"/>
          </w:tcPr>
          <w:p w14:paraId="1B9F9039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288DFED" w14:textId="77777777" w:rsidTr="22CEE287">
        <w:trPr>
          <w:trHeight w:val="120"/>
        </w:trPr>
        <w:tc>
          <w:tcPr>
            <w:tcW w:w="993" w:type="dxa"/>
          </w:tcPr>
          <w:p w14:paraId="0857DE93" w14:textId="466CEFDC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012141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012141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111" w:type="dxa"/>
            <w:vAlign w:val="center"/>
          </w:tcPr>
          <w:p w14:paraId="2E0269B9" w14:textId="7AE371E4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Įžeminimo rinklė (šyna);</w:t>
            </w:r>
          </w:p>
        </w:tc>
        <w:tc>
          <w:tcPr>
            <w:tcW w:w="2977" w:type="dxa"/>
            <w:vAlign w:val="center"/>
          </w:tcPr>
          <w:p w14:paraId="2D9E9A27" w14:textId="02953317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privaloma </w:t>
            </w:r>
          </w:p>
        </w:tc>
        <w:tc>
          <w:tcPr>
            <w:tcW w:w="1985" w:type="dxa"/>
          </w:tcPr>
          <w:p w14:paraId="388C89A2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5C37295" w14:textId="77777777" w:rsidTr="22CEE287">
        <w:trPr>
          <w:trHeight w:val="58"/>
        </w:trPr>
        <w:tc>
          <w:tcPr>
            <w:tcW w:w="993" w:type="dxa"/>
          </w:tcPr>
          <w:p w14:paraId="580332EE" w14:textId="642BC9A8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012141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DC0A2D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111" w:type="dxa"/>
            <w:vAlign w:val="center"/>
          </w:tcPr>
          <w:p w14:paraId="0DC5B845" w14:textId="30D5A531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Automatiniai jungikliai su signaliniais kontaktais;</w:t>
            </w:r>
          </w:p>
        </w:tc>
        <w:tc>
          <w:tcPr>
            <w:tcW w:w="2977" w:type="dxa"/>
            <w:vAlign w:val="center"/>
          </w:tcPr>
          <w:p w14:paraId="753AF772" w14:textId="0F2F063F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perdavimas į ESO DMS\SCADA sistemą</w:t>
            </w:r>
          </w:p>
        </w:tc>
        <w:tc>
          <w:tcPr>
            <w:tcW w:w="1985" w:type="dxa"/>
          </w:tcPr>
          <w:p w14:paraId="7233BC15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94A37A1" w14:textId="77777777" w:rsidTr="22CEE287">
        <w:trPr>
          <w:trHeight w:val="58"/>
        </w:trPr>
        <w:tc>
          <w:tcPr>
            <w:tcW w:w="993" w:type="dxa"/>
          </w:tcPr>
          <w:p w14:paraId="760F88D4" w14:textId="5D4CBE42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DC0A2D">
              <w:rPr>
                <w:rFonts w:ascii="Arial" w:hAnsi="Arial" w:cs="Arial"/>
                <w:bCs/>
              </w:rPr>
              <w:t>2</w:t>
            </w:r>
            <w:r>
              <w:rPr>
                <w:rFonts w:ascii="Arial" w:hAnsi="Arial" w:cs="Arial"/>
                <w:bCs/>
              </w:rPr>
              <w:t>.</w:t>
            </w:r>
            <w:r w:rsidR="00DC0A2D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111" w:type="dxa"/>
            <w:vAlign w:val="center"/>
          </w:tcPr>
          <w:p w14:paraId="4D0130E4" w14:textId="1A0F6745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 xml:space="preserve">Spintos durų atidarymo signalizacija </w:t>
            </w:r>
          </w:p>
        </w:tc>
        <w:tc>
          <w:tcPr>
            <w:tcW w:w="2977" w:type="dxa"/>
            <w:vAlign w:val="center"/>
          </w:tcPr>
          <w:p w14:paraId="41BD68AE" w14:textId="5BF98760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perdavimas į ESO DMS\SCADA sistemą</w:t>
            </w:r>
          </w:p>
        </w:tc>
        <w:tc>
          <w:tcPr>
            <w:tcW w:w="1985" w:type="dxa"/>
          </w:tcPr>
          <w:p w14:paraId="1A65AA7D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042F70BE" w14:textId="77777777" w:rsidTr="22CEE287">
        <w:trPr>
          <w:trHeight w:val="64"/>
        </w:trPr>
        <w:tc>
          <w:tcPr>
            <w:tcW w:w="993" w:type="dxa"/>
          </w:tcPr>
          <w:p w14:paraId="3F44FA7F" w14:textId="3203F7F8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DC0A2D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111" w:type="dxa"/>
            <w:vAlign w:val="center"/>
          </w:tcPr>
          <w:p w14:paraId="544AC043" w14:textId="0ECB4864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Spintos mikroklimato palaikymo įranga:</w:t>
            </w:r>
          </w:p>
        </w:tc>
        <w:tc>
          <w:tcPr>
            <w:tcW w:w="2977" w:type="dxa"/>
            <w:vAlign w:val="center"/>
          </w:tcPr>
          <w:p w14:paraId="52BEBA48" w14:textId="09FCF89C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9FD443A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6C50FB5D" w14:textId="77777777" w:rsidTr="22CEE287">
        <w:trPr>
          <w:trHeight w:val="230"/>
        </w:trPr>
        <w:tc>
          <w:tcPr>
            <w:tcW w:w="993" w:type="dxa"/>
          </w:tcPr>
          <w:p w14:paraId="2B04CC51" w14:textId="356FAD8A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075E1">
              <w:rPr>
                <w:rFonts w:ascii="Arial" w:hAnsi="Arial" w:cs="Arial"/>
                <w:bCs/>
              </w:rPr>
              <w:t>3</w:t>
            </w:r>
            <w:r w:rsidR="00DC0A2D">
              <w:rPr>
                <w:rFonts w:ascii="Arial" w:hAnsi="Arial" w:cs="Arial"/>
                <w:bCs/>
              </w:rPr>
              <w:t>.</w:t>
            </w:r>
            <w:r w:rsidR="00A075E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11" w:type="dxa"/>
            <w:vAlign w:val="center"/>
          </w:tcPr>
          <w:p w14:paraId="721F081A" w14:textId="202F562D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Vėdinimo termoreguliatoriai</w:t>
            </w:r>
            <w:r w:rsidR="00202127">
              <w:rPr>
                <w:rFonts w:ascii="Arial" w:hAnsi="Arial" w:cs="Arial"/>
              </w:rPr>
              <w:t>.</w:t>
            </w:r>
          </w:p>
        </w:tc>
        <w:tc>
          <w:tcPr>
            <w:tcW w:w="2977" w:type="dxa"/>
            <w:vAlign w:val="center"/>
          </w:tcPr>
          <w:p w14:paraId="2B86D4FE" w14:textId="7C64AF92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6EA5DE60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4C98F681" w14:textId="77777777" w:rsidTr="22CEE287">
        <w:trPr>
          <w:trHeight w:val="100"/>
        </w:trPr>
        <w:tc>
          <w:tcPr>
            <w:tcW w:w="993" w:type="dxa"/>
          </w:tcPr>
          <w:p w14:paraId="79C80D9A" w14:textId="56DA319F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075E1">
              <w:rPr>
                <w:rFonts w:ascii="Arial" w:hAnsi="Arial" w:cs="Arial"/>
                <w:bCs/>
              </w:rPr>
              <w:t>3</w:t>
            </w:r>
            <w:r w:rsidR="00DC0A2D">
              <w:rPr>
                <w:rFonts w:ascii="Arial" w:hAnsi="Arial" w:cs="Arial"/>
                <w:bCs/>
              </w:rPr>
              <w:t>.</w:t>
            </w:r>
            <w:r w:rsidR="00A075E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11" w:type="dxa"/>
            <w:vAlign w:val="center"/>
          </w:tcPr>
          <w:p w14:paraId="0ABEBFAA" w14:textId="3DB06C00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Oro padavimo ventiliatoriai su oro filtro įdėklais;</w:t>
            </w:r>
          </w:p>
        </w:tc>
        <w:tc>
          <w:tcPr>
            <w:tcW w:w="2977" w:type="dxa"/>
            <w:vAlign w:val="center"/>
          </w:tcPr>
          <w:p w14:paraId="66F31942" w14:textId="342C0E7F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171CF2BD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  <w:tr w:rsidR="001D142F" w:rsidRPr="007920B1" w14:paraId="3C0A3074" w14:textId="77777777" w:rsidTr="22CEE287">
        <w:trPr>
          <w:trHeight w:val="58"/>
        </w:trPr>
        <w:tc>
          <w:tcPr>
            <w:tcW w:w="993" w:type="dxa"/>
          </w:tcPr>
          <w:p w14:paraId="23359565" w14:textId="6D7E5171" w:rsidR="001D142F" w:rsidRPr="007920B1" w:rsidRDefault="001D142F" w:rsidP="001D142F">
            <w:pPr>
              <w:ind w:left="31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A075E1">
              <w:rPr>
                <w:rFonts w:ascii="Arial" w:hAnsi="Arial" w:cs="Arial"/>
                <w:bCs/>
              </w:rPr>
              <w:t>3.3</w:t>
            </w:r>
          </w:p>
        </w:tc>
        <w:tc>
          <w:tcPr>
            <w:tcW w:w="4111" w:type="dxa"/>
            <w:vAlign w:val="center"/>
          </w:tcPr>
          <w:p w14:paraId="59B1180F" w14:textId="1934F774" w:rsidR="001D142F" w:rsidRPr="007920B1" w:rsidRDefault="001D142F" w:rsidP="001D142F">
            <w:pPr>
              <w:tabs>
                <w:tab w:val="left" w:pos="851"/>
                <w:tab w:val="left" w:pos="993"/>
              </w:tabs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Ventiliatorių pajėgumas apskaičiuojamas priklausomai nuo įrangos išskiriamos šilumos kiekio</w:t>
            </w:r>
          </w:p>
        </w:tc>
        <w:tc>
          <w:tcPr>
            <w:tcW w:w="2977" w:type="dxa"/>
            <w:vAlign w:val="center"/>
          </w:tcPr>
          <w:p w14:paraId="79F4E584" w14:textId="2005E466" w:rsidR="001D142F" w:rsidRPr="007920B1" w:rsidRDefault="001D142F" w:rsidP="001D142F">
            <w:pPr>
              <w:tabs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1D142F">
              <w:rPr>
                <w:rFonts w:ascii="Arial" w:hAnsi="Arial" w:cs="Arial"/>
              </w:rPr>
              <w:t>privalo atitikti</w:t>
            </w:r>
          </w:p>
        </w:tc>
        <w:tc>
          <w:tcPr>
            <w:tcW w:w="1985" w:type="dxa"/>
          </w:tcPr>
          <w:p w14:paraId="4315F2A3" w14:textId="77777777" w:rsidR="001D142F" w:rsidRPr="007920B1" w:rsidRDefault="001D142F" w:rsidP="001D142F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75CA24D6" w14:textId="2EDD3394" w:rsidR="001F7841" w:rsidRPr="009D125A" w:rsidRDefault="001F7841" w:rsidP="00E426B3">
      <w:pPr>
        <w:rPr>
          <w:rFonts w:ascii="Arial" w:hAnsi="Arial" w:cs="Arial"/>
          <w:lang w:val="en-US"/>
        </w:rPr>
      </w:pPr>
    </w:p>
    <w:p w14:paraId="0A9F3EC7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hAnsi="Arial" w:cs="Arial"/>
          <w:b/>
          <w:bCs/>
        </w:rPr>
        <w:t>Pastabos:</w:t>
      </w:r>
    </w:p>
    <w:p w14:paraId="1A381C1B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759AFA0B" w14:textId="77777777" w:rsidR="00066202" w:rsidRPr="00245213" w:rsidRDefault="00066202" w:rsidP="00066202">
      <w:pPr>
        <w:pStyle w:val="NoSpacing"/>
        <w:rPr>
          <w:rFonts w:ascii="Arial" w:eastAsia="Arial" w:hAnsi="Arial" w:cs="Arial"/>
        </w:rPr>
      </w:pPr>
      <w:r w:rsidRPr="00245213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557767B7" w14:textId="77777777" w:rsidR="00066202" w:rsidRPr="00245213" w:rsidRDefault="00066202" w:rsidP="00066202">
      <w:pPr>
        <w:pStyle w:val="NoSpacing"/>
        <w:rPr>
          <w:rFonts w:ascii="Arial" w:eastAsia="Arial" w:hAnsi="Arial" w:cs="Arial"/>
          <w:b/>
          <w:bCs/>
        </w:rPr>
      </w:pPr>
    </w:p>
    <w:p w14:paraId="60D2AAB9" w14:textId="77777777" w:rsidR="00066202" w:rsidRPr="0064147A" w:rsidRDefault="00066202" w:rsidP="003E691E">
      <w:pPr>
        <w:pStyle w:val="NoSpacing"/>
        <w:numPr>
          <w:ilvl w:val="0"/>
          <w:numId w:val="2"/>
        </w:numPr>
        <w:ind w:right="-143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78F0EBA8" w14:textId="77777777" w:rsidR="00066202" w:rsidRPr="0064147A" w:rsidRDefault="00066202" w:rsidP="00B0594F">
      <w:pPr>
        <w:pStyle w:val="NoSpacing"/>
        <w:numPr>
          <w:ilvl w:val="0"/>
          <w:numId w:val="2"/>
        </w:numPr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aprašymas;</w:t>
      </w:r>
    </w:p>
    <w:p w14:paraId="4D8D95E6" w14:textId="3A0F8729" w:rsidR="00066202" w:rsidRPr="008E589D" w:rsidRDefault="00066202" w:rsidP="00E266FF">
      <w:pPr>
        <w:pStyle w:val="NoSpacing"/>
        <w:jc w:val="both"/>
        <w:rPr>
          <w:rFonts w:ascii="Arial" w:eastAsia="Arial" w:hAnsi="Arial" w:cs="Arial"/>
        </w:rPr>
      </w:pPr>
    </w:p>
    <w:p w14:paraId="00DC7649" w14:textId="43AD0A00" w:rsidR="00066202" w:rsidRDefault="00066202" w:rsidP="00F53FE5">
      <w:pPr>
        <w:rPr>
          <w:rFonts w:ascii="Arial" w:hAnsi="Arial" w:cs="Arial"/>
        </w:rPr>
      </w:pPr>
    </w:p>
    <w:sectPr w:rsidR="00066202" w:rsidSect="003E69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7428" w14:textId="77777777" w:rsidR="00161F45" w:rsidRDefault="00161F45" w:rsidP="00A42DAB">
      <w:r>
        <w:separator/>
      </w:r>
    </w:p>
  </w:endnote>
  <w:endnote w:type="continuationSeparator" w:id="0">
    <w:p w14:paraId="28216C7E" w14:textId="77777777" w:rsidR="00161F45" w:rsidRDefault="00161F45" w:rsidP="00A4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197B6" w14:textId="77777777" w:rsidR="008E6101" w:rsidRDefault="008E61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4DA28" w14:textId="77777777" w:rsidR="008E6101" w:rsidRDefault="008E61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F4BBF" w14:textId="77777777" w:rsidR="008E6101" w:rsidRDefault="008E61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9BA68" w14:textId="77777777" w:rsidR="00161F45" w:rsidRDefault="00161F45" w:rsidP="00A42DAB">
      <w:r>
        <w:separator/>
      </w:r>
    </w:p>
  </w:footnote>
  <w:footnote w:type="continuationSeparator" w:id="0">
    <w:p w14:paraId="6DE08116" w14:textId="77777777" w:rsidR="00161F45" w:rsidRDefault="00161F45" w:rsidP="00A4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4B61E" w14:textId="77777777" w:rsidR="008E6101" w:rsidRDefault="008E61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3D086" w14:textId="6586E738" w:rsidR="00A42DAB" w:rsidRPr="00994BC2" w:rsidRDefault="00994BC2" w:rsidP="00994BC2">
    <w:pPr>
      <w:pStyle w:val="Header"/>
      <w:rPr>
        <w:color w:val="70AD47" w:themeColor="accent6"/>
      </w:rPr>
    </w:pPr>
    <w:bookmarkStart w:id="0" w:name="_Hlk61008651"/>
    <w:bookmarkStart w:id="1" w:name="_Hlk61008652"/>
    <w:bookmarkStart w:id="2" w:name="_Hlk61008749"/>
    <w:bookmarkStart w:id="3" w:name="_Hlk61008750"/>
    <w:bookmarkStart w:id="4" w:name="_Hlk61008759"/>
    <w:bookmarkStart w:id="5" w:name="_Hlk61008760"/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07BFE0A" wp14:editId="6FCD900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E6064D" w14:textId="77777777" w:rsidR="00994BC2" w:rsidRPr="00E57F72" w:rsidRDefault="00994BC2" w:rsidP="00994BC2">
                          <w:pPr>
                            <w:jc w:val="right"/>
                            <w:rPr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7BFE0A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0DE6064D" w14:textId="77777777" w:rsidR="00994BC2" w:rsidRPr="00E57F72" w:rsidRDefault="00994BC2" w:rsidP="00994BC2">
                    <w:pPr>
                      <w:jc w:val="right"/>
                      <w:rPr>
                        <w:color w:val="000000"/>
                        <w:sz w:val="20"/>
                      </w:rPr>
                    </w:pPr>
                    <w:r w:rsidRPr="00E57F72">
                      <w:rPr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3C1B9145" wp14:editId="08A0E268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08B04" w14:textId="77777777" w:rsidR="008E6101" w:rsidRDefault="008E61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114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6169253">
    <w:abstractNumId w:val="2"/>
  </w:num>
  <w:num w:numId="3" w16cid:durableId="583996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59"/>
    <w:rsid w:val="00012141"/>
    <w:rsid w:val="00015589"/>
    <w:rsid w:val="000212FE"/>
    <w:rsid w:val="00033C2F"/>
    <w:rsid w:val="00050C8C"/>
    <w:rsid w:val="00052865"/>
    <w:rsid w:val="00066202"/>
    <w:rsid w:val="00083EDF"/>
    <w:rsid w:val="00090C03"/>
    <w:rsid w:val="00092ECA"/>
    <w:rsid w:val="000B0D9A"/>
    <w:rsid w:val="000B1AD7"/>
    <w:rsid w:val="000B1D1C"/>
    <w:rsid w:val="000B2234"/>
    <w:rsid w:val="000D2F6A"/>
    <w:rsid w:val="000D3421"/>
    <w:rsid w:val="000D4907"/>
    <w:rsid w:val="000E3DE8"/>
    <w:rsid w:val="000F52B1"/>
    <w:rsid w:val="00116E67"/>
    <w:rsid w:val="00122A32"/>
    <w:rsid w:val="00130187"/>
    <w:rsid w:val="00140FBB"/>
    <w:rsid w:val="00144959"/>
    <w:rsid w:val="001472F2"/>
    <w:rsid w:val="0016014F"/>
    <w:rsid w:val="00160488"/>
    <w:rsid w:val="00161F45"/>
    <w:rsid w:val="001A112D"/>
    <w:rsid w:val="001A2821"/>
    <w:rsid w:val="001A323C"/>
    <w:rsid w:val="001A59C8"/>
    <w:rsid w:val="001D142F"/>
    <w:rsid w:val="001D2587"/>
    <w:rsid w:val="001E177F"/>
    <w:rsid w:val="001F7841"/>
    <w:rsid w:val="00202127"/>
    <w:rsid w:val="00205402"/>
    <w:rsid w:val="002135D3"/>
    <w:rsid w:val="002205F2"/>
    <w:rsid w:val="0022188B"/>
    <w:rsid w:val="00232F8C"/>
    <w:rsid w:val="00245213"/>
    <w:rsid w:val="0025078C"/>
    <w:rsid w:val="002559CF"/>
    <w:rsid w:val="00257023"/>
    <w:rsid w:val="00262065"/>
    <w:rsid w:val="00270986"/>
    <w:rsid w:val="00275562"/>
    <w:rsid w:val="00290526"/>
    <w:rsid w:val="00296DE4"/>
    <w:rsid w:val="002A5C25"/>
    <w:rsid w:val="002C5921"/>
    <w:rsid w:val="002E1058"/>
    <w:rsid w:val="002E4AE5"/>
    <w:rsid w:val="002F4EF8"/>
    <w:rsid w:val="00303136"/>
    <w:rsid w:val="00303162"/>
    <w:rsid w:val="00305AB2"/>
    <w:rsid w:val="00327D80"/>
    <w:rsid w:val="0035089C"/>
    <w:rsid w:val="00392AFF"/>
    <w:rsid w:val="003A1F5E"/>
    <w:rsid w:val="003B31C6"/>
    <w:rsid w:val="003C2B6E"/>
    <w:rsid w:val="003C3358"/>
    <w:rsid w:val="003D0520"/>
    <w:rsid w:val="003D181B"/>
    <w:rsid w:val="003D3F04"/>
    <w:rsid w:val="003E691E"/>
    <w:rsid w:val="003F3725"/>
    <w:rsid w:val="00407EB4"/>
    <w:rsid w:val="00425EC9"/>
    <w:rsid w:val="0044249E"/>
    <w:rsid w:val="00447EB3"/>
    <w:rsid w:val="0045747F"/>
    <w:rsid w:val="00457CE7"/>
    <w:rsid w:val="004620EA"/>
    <w:rsid w:val="00466486"/>
    <w:rsid w:val="0047101F"/>
    <w:rsid w:val="0047534C"/>
    <w:rsid w:val="004871F2"/>
    <w:rsid w:val="004C603E"/>
    <w:rsid w:val="004D5151"/>
    <w:rsid w:val="004D6B81"/>
    <w:rsid w:val="005120EA"/>
    <w:rsid w:val="00513FEA"/>
    <w:rsid w:val="00536592"/>
    <w:rsid w:val="00536B2B"/>
    <w:rsid w:val="0054411A"/>
    <w:rsid w:val="00545A71"/>
    <w:rsid w:val="00552329"/>
    <w:rsid w:val="00555FB4"/>
    <w:rsid w:val="005639A5"/>
    <w:rsid w:val="005651D4"/>
    <w:rsid w:val="00573C69"/>
    <w:rsid w:val="00591E19"/>
    <w:rsid w:val="005A5A85"/>
    <w:rsid w:val="005B6AFB"/>
    <w:rsid w:val="005B7A66"/>
    <w:rsid w:val="00603553"/>
    <w:rsid w:val="0060758F"/>
    <w:rsid w:val="00627B0A"/>
    <w:rsid w:val="0064197B"/>
    <w:rsid w:val="00641E1A"/>
    <w:rsid w:val="00685FE4"/>
    <w:rsid w:val="006A5300"/>
    <w:rsid w:val="006A59B2"/>
    <w:rsid w:val="006C2951"/>
    <w:rsid w:val="006C4F14"/>
    <w:rsid w:val="006C6E7E"/>
    <w:rsid w:val="007006BC"/>
    <w:rsid w:val="00702E94"/>
    <w:rsid w:val="007434AD"/>
    <w:rsid w:val="00750FA9"/>
    <w:rsid w:val="00753D8A"/>
    <w:rsid w:val="00754A5F"/>
    <w:rsid w:val="007A2F56"/>
    <w:rsid w:val="007D7399"/>
    <w:rsid w:val="007E02D6"/>
    <w:rsid w:val="00805677"/>
    <w:rsid w:val="008060BC"/>
    <w:rsid w:val="00824CA7"/>
    <w:rsid w:val="008272B5"/>
    <w:rsid w:val="00833184"/>
    <w:rsid w:val="00851914"/>
    <w:rsid w:val="00852F2B"/>
    <w:rsid w:val="00855DC5"/>
    <w:rsid w:val="00861B46"/>
    <w:rsid w:val="00863864"/>
    <w:rsid w:val="008A3865"/>
    <w:rsid w:val="008A6C67"/>
    <w:rsid w:val="008B280A"/>
    <w:rsid w:val="008B5B40"/>
    <w:rsid w:val="008B7E35"/>
    <w:rsid w:val="008C004C"/>
    <w:rsid w:val="008C023D"/>
    <w:rsid w:val="008D6AFE"/>
    <w:rsid w:val="008E6101"/>
    <w:rsid w:val="00924277"/>
    <w:rsid w:val="0092775E"/>
    <w:rsid w:val="00950A89"/>
    <w:rsid w:val="00950ACC"/>
    <w:rsid w:val="00971EE7"/>
    <w:rsid w:val="00972EB9"/>
    <w:rsid w:val="0098118B"/>
    <w:rsid w:val="00992C35"/>
    <w:rsid w:val="00994BC2"/>
    <w:rsid w:val="009C010A"/>
    <w:rsid w:val="009D125A"/>
    <w:rsid w:val="009E385D"/>
    <w:rsid w:val="00A0641B"/>
    <w:rsid w:val="00A075E1"/>
    <w:rsid w:val="00A1124E"/>
    <w:rsid w:val="00A31F48"/>
    <w:rsid w:val="00A42DAB"/>
    <w:rsid w:val="00A604E4"/>
    <w:rsid w:val="00A820BB"/>
    <w:rsid w:val="00A86225"/>
    <w:rsid w:val="00A930B1"/>
    <w:rsid w:val="00AA35E5"/>
    <w:rsid w:val="00AA6E41"/>
    <w:rsid w:val="00AB5916"/>
    <w:rsid w:val="00AB6250"/>
    <w:rsid w:val="00AC4765"/>
    <w:rsid w:val="00AE0830"/>
    <w:rsid w:val="00AF6B02"/>
    <w:rsid w:val="00B0594F"/>
    <w:rsid w:val="00B14A7D"/>
    <w:rsid w:val="00B2182B"/>
    <w:rsid w:val="00B457D1"/>
    <w:rsid w:val="00B577D7"/>
    <w:rsid w:val="00B702FF"/>
    <w:rsid w:val="00B85F34"/>
    <w:rsid w:val="00B95C06"/>
    <w:rsid w:val="00BA2312"/>
    <w:rsid w:val="00BA379C"/>
    <w:rsid w:val="00BC027B"/>
    <w:rsid w:val="00BC4EC8"/>
    <w:rsid w:val="00BC5B19"/>
    <w:rsid w:val="00BE0EA7"/>
    <w:rsid w:val="00BF1204"/>
    <w:rsid w:val="00BF3B3F"/>
    <w:rsid w:val="00C05926"/>
    <w:rsid w:val="00C077FB"/>
    <w:rsid w:val="00C26D11"/>
    <w:rsid w:val="00C30637"/>
    <w:rsid w:val="00C50AC3"/>
    <w:rsid w:val="00C551B4"/>
    <w:rsid w:val="00C600A3"/>
    <w:rsid w:val="00C62B23"/>
    <w:rsid w:val="00C6625E"/>
    <w:rsid w:val="00C747AC"/>
    <w:rsid w:val="00C7494C"/>
    <w:rsid w:val="00C75C4D"/>
    <w:rsid w:val="00C80BEF"/>
    <w:rsid w:val="00C866C9"/>
    <w:rsid w:val="00CA5A60"/>
    <w:rsid w:val="00CA66C3"/>
    <w:rsid w:val="00CC35D1"/>
    <w:rsid w:val="00CD4820"/>
    <w:rsid w:val="00D0338D"/>
    <w:rsid w:val="00D06D6C"/>
    <w:rsid w:val="00D2451D"/>
    <w:rsid w:val="00D274F8"/>
    <w:rsid w:val="00D37E9E"/>
    <w:rsid w:val="00D42FBF"/>
    <w:rsid w:val="00D60C7C"/>
    <w:rsid w:val="00D719B1"/>
    <w:rsid w:val="00DC0726"/>
    <w:rsid w:val="00DC0A2D"/>
    <w:rsid w:val="00DC7B8C"/>
    <w:rsid w:val="00DF0BA1"/>
    <w:rsid w:val="00E07D2D"/>
    <w:rsid w:val="00E20909"/>
    <w:rsid w:val="00E21B5B"/>
    <w:rsid w:val="00E23704"/>
    <w:rsid w:val="00E25211"/>
    <w:rsid w:val="00E25759"/>
    <w:rsid w:val="00E266FF"/>
    <w:rsid w:val="00E32027"/>
    <w:rsid w:val="00E4216F"/>
    <w:rsid w:val="00E426B3"/>
    <w:rsid w:val="00E6300A"/>
    <w:rsid w:val="00E7566C"/>
    <w:rsid w:val="00EB3324"/>
    <w:rsid w:val="00EB6340"/>
    <w:rsid w:val="00EC3273"/>
    <w:rsid w:val="00ED4C7A"/>
    <w:rsid w:val="00EE19CF"/>
    <w:rsid w:val="00EF7BC7"/>
    <w:rsid w:val="00F05675"/>
    <w:rsid w:val="00F17398"/>
    <w:rsid w:val="00F32EBC"/>
    <w:rsid w:val="00F36B35"/>
    <w:rsid w:val="00F37464"/>
    <w:rsid w:val="00F46E32"/>
    <w:rsid w:val="00F53FE5"/>
    <w:rsid w:val="00F7408B"/>
    <w:rsid w:val="00F9096B"/>
    <w:rsid w:val="00F96D52"/>
    <w:rsid w:val="00FB42B3"/>
    <w:rsid w:val="00FB7D62"/>
    <w:rsid w:val="00FC0410"/>
    <w:rsid w:val="00FC3D6F"/>
    <w:rsid w:val="00FD0D6F"/>
    <w:rsid w:val="00FD171D"/>
    <w:rsid w:val="00FD2AB2"/>
    <w:rsid w:val="00FD419A"/>
    <w:rsid w:val="00FE5367"/>
    <w:rsid w:val="00FF5EBF"/>
    <w:rsid w:val="0CD2ADB0"/>
    <w:rsid w:val="22CEE287"/>
    <w:rsid w:val="2641E170"/>
    <w:rsid w:val="288C2235"/>
    <w:rsid w:val="29864BDE"/>
    <w:rsid w:val="324BB40B"/>
    <w:rsid w:val="377369A7"/>
    <w:rsid w:val="3AA70A94"/>
    <w:rsid w:val="7640D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EE6F4"/>
  <w15:chartTrackingRefBased/>
  <w15:docId w15:val="{ADC7816A-34E9-4D87-AC75-2F752C40D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ACC"/>
    <w:pPr>
      <w:spacing w:after="0" w:line="240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t-baf-word-clickable">
    <w:name w:val="gt-baf-word-clickable"/>
    <w:basedOn w:val="DefaultParagraphFont"/>
    <w:rsid w:val="00950ACC"/>
  </w:style>
  <w:style w:type="paragraph" w:styleId="Header">
    <w:name w:val="header"/>
    <w:basedOn w:val="Normal"/>
    <w:link w:val="Head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2D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42DA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2DAB"/>
    <w:rPr>
      <w:rFonts w:ascii="Calibri" w:eastAsia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F53FE5"/>
    <w:pPr>
      <w:spacing w:after="200" w:line="276" w:lineRule="auto"/>
      <w:ind w:left="720"/>
      <w:contextualSpacing/>
    </w:pPr>
    <w:rPr>
      <w:rFonts w:ascii="Arial" w:eastAsiaTheme="minorHAnsi" w:hAnsi="Arial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3FE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71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0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01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0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01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0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01F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D0520"/>
    <w:rPr>
      <w:color w:val="0563C1"/>
      <w:u w:val="single"/>
    </w:rPr>
  </w:style>
  <w:style w:type="paragraph" w:styleId="NoSpacing">
    <w:name w:val="No Spacing"/>
    <w:uiPriority w:val="1"/>
    <w:qFormat/>
    <w:rsid w:val="00863864"/>
    <w:pPr>
      <w:spacing w:after="0" w:line="240" w:lineRule="auto"/>
    </w:pPr>
  </w:style>
  <w:style w:type="character" w:customStyle="1" w:styleId="shorttext">
    <w:name w:val="short_text"/>
    <w:basedOn w:val="DefaultParagraphFont"/>
    <w:rsid w:val="00B577D7"/>
  </w:style>
  <w:style w:type="table" w:customStyle="1" w:styleId="TableGrid1">
    <w:name w:val="Table Grid1"/>
    <w:basedOn w:val="TableNormal"/>
    <w:next w:val="TableGrid"/>
    <w:uiPriority w:val="39"/>
    <w:rsid w:val="00981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6" ma:contentTypeDescription="Create a new document." ma:contentTypeScope="" ma:versionID="0ea5703e04a161be47aaf2fe2496e3e0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1095877451129c3c7870a5667a799c3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 xsi:nil="true"/>
    <Kalba xmlns="9d2387c0-5fc7-4abb-89fe-1836f1ce081e">Lietuvių</Kalba>
  </documentManagement>
</p:properties>
</file>

<file path=customXml/itemProps1.xml><?xml version="1.0" encoding="utf-8"?>
<ds:datastoreItem xmlns:ds="http://schemas.openxmlformats.org/officeDocument/2006/customXml" ds:itemID="{C495095E-0BE2-4E24-B7F2-9D005245B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7E45A-AC3B-4E22-8665-F0E317D2F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2A0B00-3C4A-4AA4-8670-DE4969DFF91F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1764</Words>
  <Characters>1006</Characters>
  <Application>Microsoft Office Word</Application>
  <DocSecurity>0</DocSecurity>
  <Lines>8</Lines>
  <Paragraphs>5</Paragraphs>
  <ScaleCrop>false</ScaleCrop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41</cp:revision>
  <dcterms:created xsi:type="dcterms:W3CDTF">2021-07-01T06:23:00Z</dcterms:created>
  <dcterms:modified xsi:type="dcterms:W3CDTF">2026-01-15T09:35:00Z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Martynas.Urbonas@eso.lt</vt:lpwstr>
  </property>
  <property fmtid="{D5CDD505-2E9C-101B-9397-08002B2CF9AE}" pid="6" name="MSIP_Label_320c693d-44b7-4e16-b3dd-4fcd87401cf5_SetDate">
    <vt:lpwstr>2020-10-07T07:48:57.9593730Z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cb9309e8-9cac-42af-81c3-43432d5e45da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f302255e-cf28-4843-9031-c06177cecbc2_Enabled">
    <vt:lpwstr>True</vt:lpwstr>
  </property>
  <property fmtid="{D5CDD505-2E9C-101B-9397-08002B2CF9AE}" pid="12" name="MSIP_Label_f302255e-cf28-4843-9031-c06177cecbc2_SiteId">
    <vt:lpwstr>ea88e983-d65a-47b3-adb4-3e1c6d2110d2</vt:lpwstr>
  </property>
  <property fmtid="{D5CDD505-2E9C-101B-9397-08002B2CF9AE}" pid="13" name="MSIP_Label_f302255e-cf28-4843-9031-c06177cecbc2_Owner">
    <vt:lpwstr>Martynas.Urbonas@eso.lt</vt:lpwstr>
  </property>
  <property fmtid="{D5CDD505-2E9C-101B-9397-08002B2CF9AE}" pid="14" name="MSIP_Label_f302255e-cf28-4843-9031-c06177cecbc2_SetDate">
    <vt:lpwstr>2020-10-07T07:48:57.9593730Z</vt:lpwstr>
  </property>
  <property fmtid="{D5CDD505-2E9C-101B-9397-08002B2CF9AE}" pid="15" name="MSIP_Label_f302255e-cf28-4843-9031-c06177cecbc2_Name">
    <vt:lpwstr>Viešo naudojimo</vt:lpwstr>
  </property>
  <property fmtid="{D5CDD505-2E9C-101B-9397-08002B2CF9AE}" pid="16" name="MSIP_Label_f302255e-cf28-4843-9031-c06177cecbc2_Application">
    <vt:lpwstr>Microsoft Azure Information Protection</vt:lpwstr>
  </property>
  <property fmtid="{D5CDD505-2E9C-101B-9397-08002B2CF9AE}" pid="17" name="MSIP_Label_f302255e-cf28-4843-9031-c06177cecbc2_ActionId">
    <vt:lpwstr>cb9309e8-9cac-42af-81c3-43432d5e45da</vt:lpwstr>
  </property>
  <property fmtid="{D5CDD505-2E9C-101B-9397-08002B2CF9AE}" pid="18" name="MSIP_Label_f302255e-cf28-4843-9031-c06177cecbc2_Parent">
    <vt:lpwstr>320c693d-44b7-4e16-b3dd-4fcd87401cf5</vt:lpwstr>
  </property>
  <property fmtid="{D5CDD505-2E9C-101B-9397-08002B2CF9AE}" pid="19" name="MSIP_Label_f302255e-cf28-4843-9031-c06177cecbc2_Extended_MSFT_Method">
    <vt:lpwstr>Manual</vt:lpwstr>
  </property>
  <property fmtid="{D5CDD505-2E9C-101B-9397-08002B2CF9AE}" pid="20" name="Sensitivity">
    <vt:lpwstr>Viešo naudojimo Viešo naudojimo</vt:lpwstr>
  </property>
</Properties>
</file>